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41" w:rsidRPr="002C0E6A" w:rsidRDefault="00197B41" w:rsidP="00197B41">
      <w:pPr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                      </w:t>
      </w:r>
      <w:r w:rsidRPr="00573C78">
        <w:rPr>
          <w:rFonts w:asciiTheme="minorHAnsi" w:hAnsiTheme="minorHAnsi" w:cstheme="minorHAnsi"/>
          <w:sz w:val="22"/>
          <w:szCs w:val="22"/>
          <w:lang w:eastAsia="pl-PL"/>
        </w:rPr>
        <w:t>Załącznik nr 1</w:t>
      </w:r>
      <w:r w:rsidR="00707EB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573C78">
        <w:rPr>
          <w:rFonts w:asciiTheme="minorHAnsi" w:hAnsiTheme="minorHAnsi" w:cstheme="minorHAnsi"/>
          <w:sz w:val="22"/>
          <w:szCs w:val="22"/>
          <w:lang w:eastAsia="pl-PL"/>
        </w:rPr>
        <w:t xml:space="preserve">do </w:t>
      </w:r>
      <w:r w:rsidRPr="007E0DD0">
        <w:rPr>
          <w:rFonts w:asciiTheme="minorHAnsi" w:hAnsiTheme="minorHAnsi" w:cstheme="minorHAnsi"/>
          <w:sz w:val="22"/>
          <w:szCs w:val="22"/>
          <w:lang w:eastAsia="pl-PL"/>
        </w:rPr>
        <w:t xml:space="preserve">Zarządzenia </w:t>
      </w:r>
      <w:r w:rsidR="00BE097D">
        <w:rPr>
          <w:rFonts w:asciiTheme="minorHAnsi" w:hAnsiTheme="minorHAnsi" w:cstheme="minorHAnsi"/>
          <w:sz w:val="22"/>
          <w:szCs w:val="22"/>
          <w:lang w:eastAsia="pl-PL"/>
        </w:rPr>
        <w:t>6/2025</w:t>
      </w:r>
    </w:p>
    <w:p w:rsidR="00197B41" w:rsidRPr="002C0E6A" w:rsidRDefault="00197B41" w:rsidP="00197B41">
      <w:pPr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sz w:val="22"/>
          <w:szCs w:val="22"/>
          <w:lang w:eastAsia="pl-PL"/>
        </w:rPr>
        <w:t xml:space="preserve"> z dnia </w:t>
      </w:r>
      <w:r w:rsidR="00BE097D">
        <w:rPr>
          <w:rFonts w:asciiTheme="minorHAnsi" w:hAnsiTheme="minorHAnsi" w:cstheme="minorHAnsi"/>
          <w:sz w:val="22"/>
          <w:szCs w:val="22"/>
          <w:lang w:eastAsia="pl-PL"/>
        </w:rPr>
        <w:t>10.03.2025</w:t>
      </w:r>
      <w:r w:rsidRPr="002C0E6A">
        <w:rPr>
          <w:rFonts w:asciiTheme="minorHAnsi" w:hAnsiTheme="minorHAnsi" w:cstheme="minorHAnsi"/>
          <w:sz w:val="22"/>
          <w:szCs w:val="22"/>
          <w:lang w:eastAsia="pl-PL"/>
        </w:rPr>
        <w:t xml:space="preserve"> r.</w:t>
      </w:r>
    </w:p>
    <w:p w:rsidR="00197B41" w:rsidRPr="002C0E6A" w:rsidRDefault="00197B41" w:rsidP="00197B41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:rsidR="00197B41" w:rsidRPr="002C0E6A" w:rsidRDefault="00197B41" w:rsidP="00197B4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REGULAMIN KOMISJI REKRUTACYJNEJ</w:t>
      </w:r>
    </w:p>
    <w:p w:rsidR="00197B41" w:rsidRPr="002C0E6A" w:rsidRDefault="00197B41" w:rsidP="00197B4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PRZEDSZKOLA MIEJSKIGO NR 90 W ŁODZI</w:t>
      </w:r>
    </w:p>
    <w:p w:rsidR="00197B41" w:rsidRPr="002C0E6A" w:rsidRDefault="00197B41" w:rsidP="00197B4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197B41" w:rsidRPr="002C0E6A" w:rsidRDefault="00197B41" w:rsidP="00197B41">
      <w:pPr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Podstawa prawna:</w:t>
      </w:r>
    </w:p>
    <w:p w:rsidR="00197B41" w:rsidRPr="00BE097D" w:rsidRDefault="00197B41" w:rsidP="00197B41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197B41" w:rsidRPr="002E61EA" w:rsidRDefault="00197B41" w:rsidP="002A642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2E61EA">
        <w:rPr>
          <w:rFonts w:asciiTheme="minorHAnsi" w:hAnsiTheme="minorHAnsi" w:cstheme="minorHAnsi"/>
          <w:sz w:val="18"/>
          <w:szCs w:val="18"/>
          <w:lang w:eastAsia="pl-PL"/>
        </w:rPr>
        <w:t xml:space="preserve">Ustawa z dnia 14 grudnia 2016 r. – Prawo oświatowe </w:t>
      </w:r>
      <w:r w:rsidR="00BE097D" w:rsidRPr="002E61EA">
        <w:rPr>
          <w:rFonts w:asciiTheme="minorHAnsi" w:hAnsiTheme="minorHAnsi" w:cstheme="minorHAnsi"/>
          <w:sz w:val="18"/>
          <w:szCs w:val="18"/>
        </w:rPr>
        <w:t>(Dz. U. z 2024 r. poz. 737, 854, 1562, 1635 i 1933)</w:t>
      </w:r>
    </w:p>
    <w:p w:rsidR="00197B41" w:rsidRPr="002E61EA" w:rsidRDefault="00197B41" w:rsidP="002A642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2E61EA">
        <w:rPr>
          <w:rFonts w:asciiTheme="minorHAnsi" w:hAnsiTheme="minorHAnsi" w:cstheme="minorHAnsi"/>
          <w:sz w:val="18"/>
          <w:szCs w:val="18"/>
          <w:lang w:eastAsia="pl-PL"/>
        </w:rPr>
        <w:t>Rozporządzenie MEN z dnia 18 listopada 2022 r. w sprawie przeprowadzania postępowania rekrutacyjnego oraz postępowania uzupełniającego do publicznych przedszk</w:t>
      </w:r>
      <w:r w:rsidR="00BE097D" w:rsidRPr="002E61EA">
        <w:rPr>
          <w:rFonts w:asciiTheme="minorHAnsi" w:hAnsiTheme="minorHAnsi" w:cstheme="minorHAnsi"/>
          <w:sz w:val="18"/>
          <w:szCs w:val="18"/>
          <w:lang w:eastAsia="pl-PL"/>
        </w:rPr>
        <w:t xml:space="preserve">oli, szkół, placówek i centrów </w:t>
      </w:r>
      <w:r w:rsidR="00BE097D" w:rsidRPr="002E61EA">
        <w:rPr>
          <w:rFonts w:asciiTheme="minorHAnsi" w:hAnsiTheme="minorHAnsi" w:cstheme="minorHAnsi"/>
          <w:sz w:val="18"/>
          <w:szCs w:val="18"/>
        </w:rPr>
        <w:t>(Dz. U. z 2024 r. poz. 989)</w:t>
      </w:r>
    </w:p>
    <w:p w:rsidR="00197B41" w:rsidRPr="002E61EA" w:rsidRDefault="00197B41" w:rsidP="002A6426">
      <w:pPr>
        <w:numPr>
          <w:ilvl w:val="0"/>
          <w:numId w:val="1"/>
        </w:numPr>
        <w:spacing w:before="100" w:beforeAutospacing="1" w:after="100" w:afterAutospacing="1"/>
        <w:ind w:left="714" w:hanging="357"/>
        <w:contextualSpacing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2E61EA">
        <w:rPr>
          <w:rFonts w:asciiTheme="minorHAnsi" w:hAnsiTheme="minorHAnsi" w:cstheme="minorHAnsi"/>
          <w:sz w:val="18"/>
          <w:szCs w:val="18"/>
        </w:rPr>
        <w:t xml:space="preserve">Uchwała Nr LIII/1614/22 Rady Miejskiej w Łodzi z dnia 12 stycznia  2022 r. (Dz. Urz.   z dnia 2 lutego 2017, poz. </w:t>
      </w:r>
      <w:r w:rsidR="00BE097D" w:rsidRPr="002E61EA">
        <w:rPr>
          <w:rFonts w:asciiTheme="minorHAnsi" w:hAnsiTheme="minorHAnsi" w:cstheme="minorHAnsi"/>
          <w:sz w:val="18"/>
          <w:szCs w:val="18"/>
        </w:rPr>
        <w:t xml:space="preserve">605 z </w:t>
      </w:r>
      <w:proofErr w:type="spellStart"/>
      <w:r w:rsidR="00BE097D" w:rsidRPr="002E61EA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="00BE097D" w:rsidRPr="002E61EA">
        <w:rPr>
          <w:rFonts w:asciiTheme="minorHAnsi" w:hAnsiTheme="minorHAnsi" w:cstheme="minorHAnsi"/>
          <w:sz w:val="18"/>
          <w:szCs w:val="18"/>
        </w:rPr>
        <w:t>. zm.)</w:t>
      </w:r>
    </w:p>
    <w:p w:rsidR="00197B41" w:rsidRPr="002E61EA" w:rsidRDefault="00197B41" w:rsidP="002A6426">
      <w:pPr>
        <w:numPr>
          <w:ilvl w:val="0"/>
          <w:numId w:val="1"/>
        </w:numPr>
        <w:spacing w:before="100" w:beforeAutospacing="1" w:after="100" w:afterAutospacing="1"/>
        <w:ind w:left="714" w:hanging="357"/>
        <w:contextualSpacing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2E61EA">
        <w:rPr>
          <w:rFonts w:asciiTheme="minorHAnsi" w:hAnsiTheme="minorHAnsi" w:cstheme="minorHAnsi"/>
          <w:sz w:val="18"/>
          <w:szCs w:val="18"/>
          <w:lang w:eastAsia="pl-PL"/>
        </w:rPr>
        <w:t xml:space="preserve">Zarządzenie nr </w:t>
      </w:r>
      <w:r w:rsidR="00BE097D" w:rsidRPr="002E61EA">
        <w:rPr>
          <w:rFonts w:asciiTheme="minorHAnsi" w:hAnsiTheme="minorHAnsi" w:cstheme="minorHAnsi"/>
          <w:sz w:val="18"/>
          <w:szCs w:val="18"/>
          <w:lang w:eastAsia="pl-PL"/>
        </w:rPr>
        <w:t>93/2025</w:t>
      </w:r>
      <w:r w:rsidRPr="002E61EA">
        <w:rPr>
          <w:rFonts w:asciiTheme="minorHAnsi" w:hAnsiTheme="minorHAnsi" w:cstheme="minorHAnsi"/>
          <w:sz w:val="18"/>
          <w:szCs w:val="18"/>
          <w:lang w:eastAsia="pl-PL"/>
        </w:rPr>
        <w:t xml:space="preserve"> Prezydenta Miasta Łodzi z dnia </w:t>
      </w:r>
      <w:r w:rsidR="00BE097D" w:rsidRPr="002E61EA">
        <w:rPr>
          <w:rFonts w:asciiTheme="minorHAnsi" w:hAnsiTheme="minorHAnsi" w:cstheme="minorHAnsi"/>
          <w:sz w:val="18"/>
          <w:szCs w:val="18"/>
          <w:lang w:eastAsia="pl-PL"/>
        </w:rPr>
        <w:t>17 stycznia 2025</w:t>
      </w:r>
      <w:r w:rsidRPr="002E61EA">
        <w:rPr>
          <w:rFonts w:asciiTheme="minorHAnsi" w:hAnsiTheme="minorHAnsi" w:cstheme="minorHAnsi"/>
          <w:sz w:val="18"/>
          <w:szCs w:val="18"/>
          <w:lang w:eastAsia="pl-PL"/>
        </w:rPr>
        <w:t xml:space="preserve"> r. w sprawie ustalenia na rok szkolny </w:t>
      </w:r>
      <w:r w:rsidR="00BE097D" w:rsidRPr="002E61EA">
        <w:rPr>
          <w:rFonts w:asciiTheme="minorHAnsi" w:hAnsiTheme="minorHAnsi" w:cstheme="minorHAnsi"/>
          <w:sz w:val="18"/>
          <w:szCs w:val="18"/>
          <w:lang w:eastAsia="pl-PL"/>
        </w:rPr>
        <w:t>2025/2026</w:t>
      </w:r>
      <w:r w:rsidRPr="002E61EA">
        <w:rPr>
          <w:rFonts w:asciiTheme="minorHAnsi" w:hAnsiTheme="minorHAnsi" w:cstheme="minorHAnsi"/>
          <w:sz w:val="18"/>
          <w:szCs w:val="18"/>
          <w:lang w:eastAsia="pl-PL"/>
        </w:rPr>
        <w:t xml:space="preserve"> harmonogramów czynności w postępowaniu rekrutacyjnym oraz postępowaniu uzupełniającym do przedszkoli, do klas I szkół podstawowych, do oddziałów dwujęzycznych na poziomie klas VII szkół podstawowych i do oddziałów sportowych na poziomie klas IV-VIII szkół podstawowych</w:t>
      </w:r>
      <w:r w:rsidR="00BE097D" w:rsidRPr="002E61EA">
        <w:rPr>
          <w:rFonts w:asciiTheme="minorHAnsi" w:hAnsiTheme="minorHAnsi" w:cstheme="minorHAnsi"/>
          <w:sz w:val="18"/>
          <w:szCs w:val="18"/>
          <w:lang w:eastAsia="pl-PL"/>
        </w:rPr>
        <w:t>,</w:t>
      </w:r>
      <w:r w:rsidRPr="002E61EA">
        <w:rPr>
          <w:rFonts w:asciiTheme="minorHAnsi" w:hAnsiTheme="minorHAnsi" w:cstheme="minorHAnsi"/>
          <w:sz w:val="18"/>
          <w:szCs w:val="18"/>
          <w:lang w:eastAsia="pl-PL"/>
        </w:rPr>
        <w:t xml:space="preserve"> prowadzonych przez miasto Łódź.</w:t>
      </w:r>
    </w:p>
    <w:p w:rsidR="00197B41" w:rsidRPr="002E61EA" w:rsidRDefault="00197B41" w:rsidP="002A642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2E61EA">
        <w:rPr>
          <w:rFonts w:asciiTheme="minorHAnsi" w:hAnsiTheme="minorHAnsi" w:cstheme="minorHAnsi"/>
          <w:sz w:val="18"/>
          <w:szCs w:val="18"/>
          <w:lang w:eastAsia="pl-PL"/>
        </w:rPr>
        <w:t>Statut Przedszkola Miejskiego Nr  90  w Łodzi  na podstawie Rozporządzenia Ministra Ed</w:t>
      </w:r>
      <w:r w:rsidR="00BE097D" w:rsidRPr="002E61EA">
        <w:rPr>
          <w:rFonts w:asciiTheme="minorHAnsi" w:hAnsiTheme="minorHAnsi" w:cstheme="minorHAnsi"/>
          <w:sz w:val="18"/>
          <w:szCs w:val="18"/>
          <w:lang w:eastAsia="pl-PL"/>
        </w:rPr>
        <w:t>ukacji Narodowej z 28 lutego 2019</w:t>
      </w:r>
      <w:r w:rsidRPr="002E61EA">
        <w:rPr>
          <w:rFonts w:asciiTheme="minorHAnsi" w:hAnsiTheme="minorHAnsi" w:cstheme="minorHAnsi"/>
          <w:sz w:val="18"/>
          <w:szCs w:val="18"/>
          <w:lang w:eastAsia="pl-PL"/>
        </w:rPr>
        <w:t xml:space="preserve"> r. w sprawie szczegółowej organizacji publicznych szkól i publicznych przedszkoli ( Dz. U. z 2017 </w:t>
      </w:r>
      <w:r w:rsidR="00BE097D" w:rsidRPr="002E61EA">
        <w:rPr>
          <w:rFonts w:asciiTheme="minorHAnsi" w:hAnsiTheme="minorHAnsi" w:cstheme="minorHAnsi"/>
          <w:sz w:val="18"/>
          <w:szCs w:val="18"/>
          <w:lang w:eastAsia="pl-PL"/>
        </w:rPr>
        <w:t>r., poz. 2736</w:t>
      </w:r>
      <w:r w:rsidRPr="002E61EA">
        <w:rPr>
          <w:rFonts w:asciiTheme="minorHAnsi" w:hAnsiTheme="minorHAnsi" w:cstheme="minorHAnsi"/>
          <w:sz w:val="18"/>
          <w:szCs w:val="18"/>
          <w:lang w:eastAsia="pl-PL"/>
        </w:rPr>
        <w:t>).</w:t>
      </w:r>
    </w:p>
    <w:p w:rsidR="00197B41" w:rsidRPr="002E61EA" w:rsidRDefault="00197B41" w:rsidP="002A642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2E61EA">
        <w:rPr>
          <w:rFonts w:asciiTheme="minorHAnsi" w:hAnsiTheme="minorHAnsi" w:cstheme="minorHAnsi"/>
          <w:sz w:val="18"/>
          <w:szCs w:val="18"/>
          <w:lang w:eastAsia="pl-PL"/>
        </w:rPr>
        <w:t>Ustawa z dnia 18 maja 2018 r. o ochronie danych osobowych ( Dz. U. z 2018 r. poz. 1000 ze zmianami )</w:t>
      </w:r>
    </w:p>
    <w:p w:rsidR="00197B41" w:rsidRPr="002E61EA" w:rsidRDefault="00197B41" w:rsidP="00197B41">
      <w:pPr>
        <w:keepNext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197B41" w:rsidRPr="002C0E6A" w:rsidRDefault="00197B41" w:rsidP="00197B41">
      <w:pPr>
        <w:keepNext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ROZDZIAŁ I</w:t>
      </w:r>
    </w:p>
    <w:p w:rsidR="00197B41" w:rsidRPr="002C0E6A" w:rsidRDefault="00197B41" w:rsidP="00197B41">
      <w:pPr>
        <w:jc w:val="both"/>
        <w:rPr>
          <w:rFonts w:asciiTheme="minorHAnsi" w:hAnsiTheme="minorHAnsi" w:cstheme="minorHAnsi"/>
          <w:b/>
          <w:bCs/>
          <w:color w:val="008000"/>
          <w:sz w:val="22"/>
          <w:szCs w:val="22"/>
          <w:lang w:eastAsia="pl-PL"/>
        </w:rPr>
      </w:pPr>
    </w:p>
    <w:p w:rsidR="00197B41" w:rsidRPr="002C0E6A" w:rsidRDefault="00197B41" w:rsidP="00197B4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POSTANOWIENIA OGÓLNE.</w:t>
      </w:r>
    </w:p>
    <w:p w:rsidR="00197B41" w:rsidRPr="002C0E6A" w:rsidRDefault="00197B41" w:rsidP="00197B4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p w:rsidR="00197B41" w:rsidRPr="002C0E6A" w:rsidRDefault="00197B41" w:rsidP="00197B41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  <w:t>Rekrutacja do przedszkola odbywa się wyłącznie w system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  <w:t>ie elektronicznym.</w:t>
      </w:r>
    </w:p>
    <w:p w:rsidR="00197B41" w:rsidRPr="002C0E6A" w:rsidRDefault="00197B41" w:rsidP="00197B41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sz w:val="22"/>
          <w:szCs w:val="22"/>
          <w:lang w:eastAsia="pl-PL"/>
        </w:rPr>
        <w:t>Rekrutacja do przedszkola odbywa się w oparciu o zasadę powszechnej dostępności na podstawie wniosku złożonego przez rodziców/ prawnych opiekunów dziecka.</w:t>
      </w:r>
    </w:p>
    <w:p w:rsidR="00197B41" w:rsidRPr="002C0E6A" w:rsidRDefault="00197B41" w:rsidP="00197B41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Wnioski wraz z dokumentami potwierdzającymi spełnianie przez kandydata warunków lub kryteriów branych pod uwagę w postępowaniu rekrutacyjnym rodzice/prawni opiekunowie składają osobiście do dyrektora przedszkola w terminie rekrutacji.</w:t>
      </w:r>
    </w:p>
    <w:p w:rsidR="00197B41" w:rsidRPr="002C0E6A" w:rsidRDefault="00197B41" w:rsidP="00197B41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197B41" w:rsidRPr="002C0E6A" w:rsidRDefault="00197B41" w:rsidP="00197B41">
      <w:pPr>
        <w:keepNext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ROZDZIAŁ II</w:t>
      </w:r>
    </w:p>
    <w:p w:rsidR="00197B41" w:rsidRPr="002C0E6A" w:rsidRDefault="00197B41" w:rsidP="00197B41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197B41" w:rsidRPr="002C0E6A" w:rsidRDefault="00197B41" w:rsidP="00197B4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ZADANIA DYREKTORA PRZEDSZKOLA.</w:t>
      </w:r>
    </w:p>
    <w:p w:rsidR="00197B41" w:rsidRPr="002C0E6A" w:rsidRDefault="00197B41" w:rsidP="00197B4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p w:rsidR="00197B41" w:rsidRPr="002C0E6A" w:rsidRDefault="00197B41" w:rsidP="00197B41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Ustala w porozumieniu z organem prowadzącym termin rekrutacji dzieci do przedszkola na kolejny rok szkolny.</w:t>
      </w:r>
    </w:p>
    <w:p w:rsidR="00197B41" w:rsidRPr="002C0E6A" w:rsidRDefault="00197B41" w:rsidP="00197B41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Powołuje Komisję rekrutacyjną i przewodniczącego tej Komisji.</w:t>
      </w:r>
    </w:p>
    <w:p w:rsidR="00197B41" w:rsidRPr="002C0E6A" w:rsidRDefault="00197B41" w:rsidP="00197B41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Podaje do publicznej wiadomości:</w:t>
      </w:r>
    </w:p>
    <w:p w:rsidR="00197B41" w:rsidRPr="002C0E6A" w:rsidRDefault="00197B41" w:rsidP="00197B41">
      <w:pPr>
        <w:numPr>
          <w:ilvl w:val="1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termin rekrutacji i zasady jej przeprowadzania</w:t>
      </w:r>
    </w:p>
    <w:p w:rsidR="00197B41" w:rsidRPr="002C0E6A" w:rsidRDefault="00197B41" w:rsidP="00197B41">
      <w:pPr>
        <w:numPr>
          <w:ilvl w:val="1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regulamin rekrutacji</w:t>
      </w:r>
    </w:p>
    <w:p w:rsidR="00197B41" w:rsidRPr="002C0E6A" w:rsidRDefault="00197B41" w:rsidP="00197B41">
      <w:pPr>
        <w:numPr>
          <w:ilvl w:val="1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harmonogram działań Komisji rekrutacyjnej</w:t>
      </w:r>
    </w:p>
    <w:p w:rsidR="00197B41" w:rsidRPr="002C0E6A" w:rsidRDefault="00197B41" w:rsidP="00197B41">
      <w:pPr>
        <w:numPr>
          <w:ilvl w:val="1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prawa i obowiązki rodziców/prawnych opiekunów kandydatów w procesie rekrutacyjnym ze szczególnym uwzględnieniem prawa do odwołania się od decyzji Komisji rekrutacyjnej.</w:t>
      </w:r>
    </w:p>
    <w:p w:rsidR="00197B41" w:rsidRPr="002C0E6A" w:rsidRDefault="00197B41" w:rsidP="00197B41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Czuwa nad 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elektronicznym </w:t>
      </w:r>
      <w:r w:rsidRPr="002C0E6A">
        <w:rPr>
          <w:rFonts w:asciiTheme="minorHAnsi" w:hAnsiTheme="minorHAnsi" w:cstheme="minorHAnsi"/>
          <w:sz w:val="22"/>
          <w:szCs w:val="22"/>
          <w:lang w:eastAsia="pl-PL"/>
        </w:rPr>
        <w:t>składaniem przez rodziców deklaracji o kontynuowaniu przez dziecko wychowania przedszkolnego w kolejnym roku szkolnym.</w:t>
      </w:r>
    </w:p>
    <w:p w:rsidR="00197B41" w:rsidRPr="002C0E6A" w:rsidRDefault="00197B41" w:rsidP="00197B41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Przyjmuje i zatwierdza wnioski w systemie.</w:t>
      </w:r>
    </w:p>
    <w:p w:rsidR="00197B41" w:rsidRPr="002C0E6A" w:rsidRDefault="00197B41" w:rsidP="00197B41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Rozstrzyga odwołanie rodziców/prawnych opiekunów od decyzji Komisji rekrutacyjnej.</w:t>
      </w:r>
    </w:p>
    <w:p w:rsidR="00197B41" w:rsidRPr="002C0E6A" w:rsidRDefault="00197B41" w:rsidP="00197B41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Powiadamia organ prowadzący o liczbie dzieci nieprzyjętych do przedszkola.</w:t>
      </w:r>
    </w:p>
    <w:p w:rsidR="00197B41" w:rsidRPr="002C0E6A" w:rsidRDefault="00197B41" w:rsidP="00197B41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Przeprowadza postepowanie uzupełniające, jeżeli po przeprowadzeniu postępowania rekrutacyjnego przedszkole nadal dysponuje wolnymi miejscami. </w:t>
      </w:r>
    </w:p>
    <w:p w:rsidR="00197B41" w:rsidRPr="002C0E6A" w:rsidRDefault="00197B41" w:rsidP="00197B41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Zapewnia bezpieczeństwo danych osobowych i danych wrażliwych kandydatów i ich rodziców/prawnych opiekunów zgromadzonych dla potrzeb postępowania rekrutacyjnego.</w:t>
      </w:r>
    </w:p>
    <w:p w:rsidR="00197B41" w:rsidRPr="002C0E6A" w:rsidRDefault="00197B41" w:rsidP="00197B41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Archiwizuje dokumentację rekrutacyjną.</w:t>
      </w:r>
    </w:p>
    <w:p w:rsidR="00197B41" w:rsidRPr="002C0E6A" w:rsidRDefault="00197B41" w:rsidP="00197B41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Przyjmuje dzieci na wolne miejsca w ciągu roku szkolnego.</w:t>
      </w:r>
    </w:p>
    <w:p w:rsidR="00197B41" w:rsidRPr="002C0E6A" w:rsidRDefault="00197B41" w:rsidP="00197B41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197B41" w:rsidRPr="002C0E6A" w:rsidRDefault="00197B41" w:rsidP="00197B41">
      <w:pPr>
        <w:keepNext/>
        <w:ind w:left="360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ROZDZIAŁ III</w:t>
      </w:r>
    </w:p>
    <w:p w:rsidR="00197B41" w:rsidRPr="002C0E6A" w:rsidRDefault="00197B41" w:rsidP="00197B41">
      <w:pPr>
        <w:ind w:left="360"/>
        <w:jc w:val="both"/>
        <w:rPr>
          <w:rFonts w:asciiTheme="minorHAnsi" w:hAnsiTheme="minorHAnsi" w:cstheme="minorHAnsi"/>
          <w:b/>
          <w:bCs/>
          <w:color w:val="008000"/>
          <w:sz w:val="22"/>
          <w:szCs w:val="22"/>
          <w:lang w:eastAsia="pl-PL"/>
        </w:rPr>
      </w:pPr>
    </w:p>
    <w:p w:rsidR="00197B41" w:rsidRPr="002C0E6A" w:rsidRDefault="00197B41" w:rsidP="00197B41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Zasady rekrutacji dzieci do przedszkola.</w:t>
      </w:r>
    </w:p>
    <w:p w:rsidR="00197B41" w:rsidRPr="002C0E6A" w:rsidRDefault="00197B41" w:rsidP="00197B41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Udział w rekrutacji biorą dzieci zarejestrowane w systemie elektronicznym, których rodzice/prawni opiekunowie złożyli wnioski w wersji elektronicznej wraz z wymaganymi dokumentami.</w:t>
      </w:r>
    </w:p>
    <w:p w:rsidR="00197B41" w:rsidRPr="002C0E6A" w:rsidRDefault="00197B41" w:rsidP="00197B41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Rodzice/prawni opiekunowie mają prawo ubiegać się  o miejsce w trzech wybranych przedszkolach i zobowiązani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są </w:t>
      </w: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dostarczyć wniosek w wersji papierowej wraz z wyma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ganymi dokumentami po zakończonej rekrutacji do przedszkola do którego zostało przyjęte dziecko.</w:t>
      </w:r>
    </w:p>
    <w:p w:rsidR="00197B41" w:rsidRPr="002C0E6A" w:rsidRDefault="00197B41" w:rsidP="00197B41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Rejestracji w systemie dokonuje dyrektor przedszkola pierwszego wyboru.</w:t>
      </w:r>
    </w:p>
    <w:p w:rsidR="00197B41" w:rsidRPr="002C0E6A" w:rsidRDefault="00197B41" w:rsidP="00197B41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 zakończeniu rekrutacji system nalicza każdemu dziecku punkty zgodnie z zaznaczonymi przez rodziców/prawnych opiekunów kryteriami.</w:t>
      </w:r>
    </w:p>
    <w:p w:rsidR="00197B41" w:rsidRPr="002C0E6A" w:rsidRDefault="00197B41" w:rsidP="00197B41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System podaje listę dzieci zakwalifikowanych i niezakwalifikowanych.</w:t>
      </w:r>
    </w:p>
    <w:p w:rsidR="00197B41" w:rsidRPr="002C0E6A" w:rsidRDefault="00197B41" w:rsidP="00197B41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Rodzice/prawni opiekunowie muszą złożyć </w:t>
      </w:r>
      <w:r w:rsidR="002E61E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elektroniczne </w:t>
      </w:r>
      <w:bookmarkStart w:id="0" w:name="_GoBack"/>
      <w:bookmarkEnd w:id="0"/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potwierdzenie woli</w:t>
      </w:r>
      <w:r w:rsidR="002E61E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na przyjęcie dziecka do przedszkola w terminie zgodnym z harmonogramem.</w:t>
      </w:r>
    </w:p>
    <w:p w:rsidR="00197B41" w:rsidRPr="002C0E6A" w:rsidRDefault="00197B41" w:rsidP="00197B41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Niezłożenie w/w potwierdzenia woli  jest równoznaczne ze skreśleniem dziecka z listy zakwalifikowanych.</w:t>
      </w:r>
    </w:p>
    <w:p w:rsidR="00197B41" w:rsidRPr="002C0E6A" w:rsidRDefault="00197B41" w:rsidP="00197B41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Po uzyskaniu zgody rodziców/prawnych opiekunów w terminie wskazanym </w:t>
      </w:r>
      <w:r w:rsidR="00BE097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harmonogramie wywieszane są listy dzieci przyjętych i nie przyjętych do przedszkola.</w:t>
      </w:r>
    </w:p>
    <w:p w:rsidR="00197B41" w:rsidRPr="002C0E6A" w:rsidRDefault="00197B41" w:rsidP="00414EA1">
      <w:pPr>
        <w:keepNext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197B41" w:rsidRPr="002C0E6A" w:rsidRDefault="00197B41" w:rsidP="00197B41">
      <w:pPr>
        <w:keepNext/>
        <w:ind w:left="360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ROZDZIAŁ IV</w:t>
      </w:r>
    </w:p>
    <w:p w:rsidR="00197B41" w:rsidRPr="002C0E6A" w:rsidRDefault="00197B41" w:rsidP="00197B41">
      <w:pPr>
        <w:ind w:left="360"/>
        <w:jc w:val="both"/>
        <w:rPr>
          <w:rFonts w:asciiTheme="minorHAnsi" w:hAnsiTheme="minorHAnsi" w:cstheme="minorHAnsi"/>
          <w:b/>
          <w:bCs/>
          <w:color w:val="008000"/>
          <w:sz w:val="22"/>
          <w:szCs w:val="22"/>
          <w:lang w:eastAsia="pl-PL"/>
        </w:rPr>
      </w:pPr>
    </w:p>
    <w:p w:rsidR="00197B41" w:rsidRPr="002C0E6A" w:rsidRDefault="00197B41" w:rsidP="00197B41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Komisja rekrutacyjna i jej zadania.</w:t>
      </w:r>
    </w:p>
    <w:p w:rsidR="00197B41" w:rsidRPr="002C0E6A" w:rsidRDefault="00197B41" w:rsidP="00197B41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197B41" w:rsidRPr="002C0E6A" w:rsidRDefault="00197B41" w:rsidP="00197B41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skład Komisji rekrutacyjnej wchodzi:</w:t>
      </w:r>
    </w:p>
    <w:p w:rsidR="00197B41" w:rsidRPr="002C0E6A" w:rsidRDefault="00197B41" w:rsidP="00197B41">
      <w:pPr>
        <w:ind w:left="993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-    przewodniczący Komisji- nauczyciel przedszkola</w:t>
      </w:r>
    </w:p>
    <w:p w:rsidR="00197B41" w:rsidRPr="002C0E6A" w:rsidRDefault="00197B41" w:rsidP="00197B41">
      <w:pPr>
        <w:numPr>
          <w:ilvl w:val="1"/>
          <w:numId w:val="5"/>
        </w:numPr>
        <w:ind w:left="993" w:firstLine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członek komisji- nauczyciel przedszkola</w:t>
      </w:r>
    </w:p>
    <w:p w:rsidR="00197B41" w:rsidRPr="002C0E6A" w:rsidRDefault="00197B41" w:rsidP="00197B41">
      <w:pPr>
        <w:numPr>
          <w:ilvl w:val="1"/>
          <w:numId w:val="5"/>
        </w:numPr>
        <w:ind w:left="993" w:firstLine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sekretarz komisji- nauczyciel przedszkola</w:t>
      </w:r>
    </w:p>
    <w:p w:rsidR="00197B41" w:rsidRPr="002C0E6A" w:rsidRDefault="00197B41" w:rsidP="00197B41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Przewodniczący Komisji jest odpowiedzialny za:</w:t>
      </w:r>
    </w:p>
    <w:p w:rsidR="00197B41" w:rsidRPr="002C0E6A" w:rsidRDefault="00197B41" w:rsidP="00197B41">
      <w:pPr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organizację i przebieg pracy Komisji rekrutacyjnej</w:t>
      </w:r>
    </w:p>
    <w:p w:rsidR="00197B41" w:rsidRPr="002C0E6A" w:rsidRDefault="00197B41" w:rsidP="00197B41">
      <w:pPr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dochowanie poufności danych o kandydatach i ich rodzinach w trakcie prac komisji i po ich zakończeniu</w:t>
      </w:r>
    </w:p>
    <w:p w:rsidR="00197B41" w:rsidRPr="002C0E6A" w:rsidRDefault="00197B41" w:rsidP="00197B41">
      <w:pPr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analizę złożonych w systemie wniosków wraz z dokumentacją potwierdzającą spełnianie kryteriów pierwszeństwa</w:t>
      </w:r>
    </w:p>
    <w:p w:rsidR="00197B41" w:rsidRPr="002C0E6A" w:rsidRDefault="00197B41" w:rsidP="00197B41">
      <w:pPr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wystąpienie z wnioskiem do prezydenta Miasta Łodzi o potwierdzenie okoliczności zawartych przez rodziców/prawnych opiekunów w oświadczeniach uprawniających do pierwszeństwa w przyjęciu do przedszkola.</w:t>
      </w:r>
    </w:p>
    <w:p w:rsidR="00197B41" w:rsidRPr="002C0E6A" w:rsidRDefault="00197B41" w:rsidP="00197B41">
      <w:pPr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napisanie uzasadnienia odmowy przyjęcia kandydata na wniosek rodziców</w:t>
      </w:r>
      <w:r w:rsidR="00414E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/prawnych opiekunów w terminie 3</w:t>
      </w: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dni od dnia wpłynięcia wniosku o uzasadnienie.</w:t>
      </w:r>
    </w:p>
    <w:p w:rsidR="00197B41" w:rsidRPr="002C0E6A" w:rsidRDefault="00197B41" w:rsidP="00197B41">
      <w:pPr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organizację i przebieg rekrutacji uzupełniającej</w:t>
      </w:r>
    </w:p>
    <w:p w:rsidR="00197B41" w:rsidRPr="002C0E6A" w:rsidRDefault="00197B41" w:rsidP="00197B41">
      <w:pPr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zgodność rozstrzygnięcia postępowania rekrutacyjnego z zapisem w protokole</w:t>
      </w:r>
    </w:p>
    <w:p w:rsidR="00197B41" w:rsidRPr="002C0E6A" w:rsidRDefault="00197B41" w:rsidP="00197B41">
      <w:pPr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podpisanie protokołu przez wszystkich członków Komisji rekrutacyjnej</w:t>
      </w:r>
    </w:p>
    <w:p w:rsidR="00197B41" w:rsidRPr="002C0E6A" w:rsidRDefault="00197B41" w:rsidP="00197B41">
      <w:pPr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przekazanie protokołu dyrektorowi przedszkola wraz z listami kandydatów zakwalifikowanych i niezakwalifikowanych, przyjętych i nie przyjętych ( listy zawierają imiona i nazwiska kandydatów uszeregowane w kolejności alfabetycznej oraz informację o najniższej liczbie punktów, która uprawniała do przyjęcia kandydata. Ponadto na listach umieszcza się datę podania do publicznej wiadomości opatrzoną podpisem przewodniczącego Komisji rekrutacyjnej )</w:t>
      </w:r>
    </w:p>
    <w:p w:rsidR="00197B41" w:rsidRPr="002C0E6A" w:rsidRDefault="00197B41" w:rsidP="00197B41">
      <w:pPr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umieszczenie w/w list na tablicy ogłoszeń przedszkola.</w:t>
      </w:r>
    </w:p>
    <w:p w:rsidR="00197B41" w:rsidRPr="002C0E6A" w:rsidRDefault="00197B41" w:rsidP="00197B41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Zadaniem Komisji rekrutacyjnej jest:</w:t>
      </w:r>
    </w:p>
    <w:p w:rsidR="00197B41" w:rsidRPr="002C0E6A" w:rsidRDefault="00197B41" w:rsidP="00197B41">
      <w:pPr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procedowanie  postępowania rekrutacyjnego zgodnie z niniejszym regulaminem i zasadą poufności informacji o kandydatach i ich rodzin w trakcie prac Komisji  i po ich zakończeniu</w:t>
      </w:r>
    </w:p>
    <w:p w:rsidR="00197B41" w:rsidRPr="002C0E6A" w:rsidRDefault="00197B41" w:rsidP="00197B41">
      <w:pPr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ustalenie wyników postępowania rekrutacyjnego i podanie do publicznej wiadomości listy kandydatów  zakwalifikowanych  i  niezakwalifikowanych</w:t>
      </w:r>
    </w:p>
    <w:p w:rsidR="00197B41" w:rsidRPr="002C0E6A" w:rsidRDefault="00197B41" w:rsidP="00197B41">
      <w:pPr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lastRenderedPageBreak/>
        <w:t>ustalenie  i podanie do publicznej wiadomości listy kandydatów przyjętych i nieprzyjętych</w:t>
      </w:r>
    </w:p>
    <w:p w:rsidR="00197B41" w:rsidRPr="00B30659" w:rsidRDefault="00197B41" w:rsidP="00197B41">
      <w:pPr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B3065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sporządzenie protokołu postępowania rekrutacyjnego.</w:t>
      </w:r>
    </w:p>
    <w:p w:rsidR="00197B41" w:rsidRPr="00B30659" w:rsidRDefault="00197B41" w:rsidP="00197B41">
      <w:pPr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B30659">
        <w:rPr>
          <w:rStyle w:val="markedcontent"/>
          <w:rFonts w:asciiTheme="minorHAnsi" w:hAnsiTheme="minorHAnsi" w:cstheme="minorHAnsi"/>
          <w:sz w:val="22"/>
          <w:szCs w:val="22"/>
        </w:rPr>
        <w:t>sporządzenie i przekazanie kuratorowi oświaty – w celu udostępnienia na stronie internetowej kuratorium oświaty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0659">
        <w:rPr>
          <w:rStyle w:val="markedcontent"/>
          <w:rFonts w:asciiTheme="minorHAnsi" w:hAnsiTheme="minorHAnsi" w:cstheme="minorHAnsi"/>
          <w:sz w:val="22"/>
          <w:szCs w:val="22"/>
        </w:rPr>
        <w:t>informacji o wolnych miejscach w przedszkolu,</w:t>
      </w:r>
    </w:p>
    <w:p w:rsidR="00197B41" w:rsidRPr="002C0E6A" w:rsidRDefault="00197B41" w:rsidP="00197B41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Protokół postępowania rekrutacyjnego sporządza się w terminie 7 dni od obrad i  podpisują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go  wszyscy członkowie Komisji wraz z przewodniczącym.</w:t>
      </w:r>
    </w:p>
    <w:p w:rsidR="00197B41" w:rsidRPr="002C0E6A" w:rsidRDefault="00197B41" w:rsidP="00197B41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Protokół Komisji jest podany do publicznej wiadomości.</w:t>
      </w:r>
    </w:p>
    <w:p w:rsidR="00197B41" w:rsidRPr="002C0E6A" w:rsidRDefault="00197B41" w:rsidP="00197B41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     </w:t>
      </w:r>
    </w:p>
    <w:p w:rsidR="00197B41" w:rsidRPr="002C0E6A" w:rsidRDefault="00197B41" w:rsidP="00197B41">
      <w:pPr>
        <w:keepNext/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ROZDZIAŁ V</w:t>
      </w:r>
    </w:p>
    <w:p w:rsidR="00197B41" w:rsidRPr="002C0E6A" w:rsidRDefault="00197B41" w:rsidP="00197B41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:rsidR="00197B41" w:rsidRPr="002C0E6A" w:rsidRDefault="00197B41" w:rsidP="00197B41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Kryteria przyjęcia dzieci do przedszkola i etapy ich procedowania.</w:t>
      </w:r>
    </w:p>
    <w:p w:rsidR="00197B41" w:rsidRPr="002C0E6A" w:rsidRDefault="00197B41" w:rsidP="00197B41">
      <w:pPr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197B41" w:rsidRPr="002C0E6A" w:rsidRDefault="00197B41" w:rsidP="00414EA1">
      <w:pPr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postępowaniu rekrutacyjnym biorą udział:</w:t>
      </w:r>
    </w:p>
    <w:p w:rsidR="00197B41" w:rsidRPr="002C0E6A" w:rsidRDefault="00FA2DA5" w:rsidP="00414EA1">
      <w:pPr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dzieci urodzone w latach 2019 -2022</w:t>
      </w:r>
    </w:p>
    <w:p w:rsidR="00197B41" w:rsidRPr="002C0E6A" w:rsidRDefault="00FA2DA5" w:rsidP="00414EA1">
      <w:pPr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dzieci z rocznika 2018</w:t>
      </w:r>
      <w:r w:rsidR="00197B41"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, którym na wniosek rodziców w oparciu  o opinię Poradni </w:t>
      </w:r>
      <w:proofErr w:type="spellStart"/>
      <w:r w:rsidR="00197B41"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Psychologiczno</w:t>
      </w:r>
      <w:proofErr w:type="spellEnd"/>
      <w:r w:rsidR="00197B41"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– Pedagogicznej dyrektor publicznej szkoły podstawowej, </w:t>
      </w:r>
      <w:r w:rsidR="00197B41"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  <w:t xml:space="preserve"> w obwodzie której dzieci mieszkają odroczył rozpoczęcie spełniania obowiązku szkolnego o jeden rok szkolny.</w:t>
      </w:r>
    </w:p>
    <w:p w:rsidR="00197B41" w:rsidRPr="002C0E6A" w:rsidRDefault="00197B41" w:rsidP="00414EA1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przypadku dzieci z orzeczeniami o potrzebie kształcenia specjalnego mogą być przyjęte dzieci powyżej 7 roku życia, nie dłużej jednak ni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ż do końca roku kalendarzowego, </w:t>
      </w: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 którym dziecko kończy 9 lat. </w:t>
      </w:r>
    </w:p>
    <w:p w:rsidR="00197B41" w:rsidRPr="002C0E6A" w:rsidRDefault="00197B41" w:rsidP="00414EA1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Dzieci spoza gminy mogą być przyjęte zgodni</w:t>
      </w:r>
      <w:r w:rsidR="00414E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e z kryteriami na wolne miejsca</w:t>
      </w: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po zaspokojeniu potrzeb mieszkańców.</w:t>
      </w:r>
    </w:p>
    <w:p w:rsidR="00197B41" w:rsidRPr="002C0E6A" w:rsidRDefault="00197B41" w:rsidP="00414EA1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Kandydaci biorący udział w postepowaniu rekrutacyjnym przyjmowani są w oparciu o liczbę uzyskanych punktów w zależności od spełnianych kryteriów.</w:t>
      </w:r>
    </w:p>
    <w:p w:rsidR="00197B41" w:rsidRPr="002C0E6A" w:rsidRDefault="00FA2DA5" w:rsidP="00414EA1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Dzieci urodzone w 2023</w:t>
      </w:r>
      <w:r w:rsidR="00197B41"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r. nie uczestniczą w rekrutacji elektronicznej, po ukończeniu przez nie 2,5 roku rodzice/prawni opiekunowie mogą starać się o zapisanie ich do przedszkola po zakończeniu postepowania uzupełniaj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ącego (czyli po 31 sierpnia 2025</w:t>
      </w:r>
      <w:r w:rsidR="00197B41"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r.) na wolne miejsca.</w:t>
      </w:r>
    </w:p>
    <w:p w:rsidR="00197B41" w:rsidRPr="002A3A3B" w:rsidRDefault="00197B41" w:rsidP="00414EA1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A3A3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Kryteria pierwszego etapu postępowania rekrutacyjnego:</w:t>
      </w:r>
    </w:p>
    <w:p w:rsidR="00197B41" w:rsidRPr="002A3A3B" w:rsidRDefault="00197B41" w:rsidP="00414EA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u w:val="none"/>
        </w:rPr>
      </w:pPr>
      <w:r w:rsidRPr="002A3A3B">
        <w:rPr>
          <w:rFonts w:asciiTheme="minorHAnsi" w:hAnsiTheme="minorHAnsi" w:cstheme="minorHAnsi"/>
          <w:u w:val="none"/>
        </w:rPr>
        <w:t>wielodzietność rodziny kandydata,</w:t>
      </w:r>
    </w:p>
    <w:p w:rsidR="00197B41" w:rsidRPr="002A3A3B" w:rsidRDefault="00197B41" w:rsidP="00414EA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u w:val="none"/>
        </w:rPr>
      </w:pPr>
      <w:r w:rsidRPr="002A3A3B">
        <w:rPr>
          <w:rFonts w:asciiTheme="minorHAnsi" w:hAnsiTheme="minorHAnsi" w:cstheme="minorHAnsi"/>
          <w:u w:val="none"/>
        </w:rPr>
        <w:t>niepełnosprawność kandydata,</w:t>
      </w:r>
    </w:p>
    <w:p w:rsidR="00197B41" w:rsidRPr="002A3A3B" w:rsidRDefault="00197B41" w:rsidP="00414EA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u w:val="none"/>
        </w:rPr>
      </w:pPr>
      <w:r w:rsidRPr="002A3A3B">
        <w:rPr>
          <w:rFonts w:asciiTheme="minorHAnsi" w:hAnsiTheme="minorHAnsi" w:cstheme="minorHAnsi"/>
          <w:u w:val="none"/>
        </w:rPr>
        <w:t>niepełnosprawność jednego z rodziców kandydata,</w:t>
      </w:r>
    </w:p>
    <w:p w:rsidR="00197B41" w:rsidRPr="002A3A3B" w:rsidRDefault="00197B41" w:rsidP="00414EA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u w:val="none"/>
        </w:rPr>
      </w:pPr>
      <w:r w:rsidRPr="002A3A3B">
        <w:rPr>
          <w:rFonts w:asciiTheme="minorHAnsi" w:hAnsiTheme="minorHAnsi" w:cstheme="minorHAnsi"/>
          <w:u w:val="none"/>
        </w:rPr>
        <w:t>niepełnosprawność obojga rodziców kandydata,</w:t>
      </w:r>
    </w:p>
    <w:p w:rsidR="00197B41" w:rsidRPr="002A3A3B" w:rsidRDefault="00197B41" w:rsidP="00414EA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u w:val="none"/>
        </w:rPr>
      </w:pPr>
      <w:r w:rsidRPr="002A3A3B">
        <w:rPr>
          <w:rFonts w:asciiTheme="minorHAnsi" w:hAnsiTheme="minorHAnsi" w:cstheme="minorHAnsi"/>
          <w:u w:val="none"/>
        </w:rPr>
        <w:t>niepełnosprawność rodzeństwa kandydata,</w:t>
      </w:r>
    </w:p>
    <w:p w:rsidR="00197B41" w:rsidRPr="002A3A3B" w:rsidRDefault="00197B41" w:rsidP="00414EA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u w:val="none"/>
        </w:rPr>
      </w:pPr>
      <w:r w:rsidRPr="002A3A3B">
        <w:rPr>
          <w:rFonts w:asciiTheme="minorHAnsi" w:hAnsiTheme="minorHAnsi" w:cstheme="minorHAnsi"/>
          <w:u w:val="none"/>
        </w:rPr>
        <w:t>samotne wychowywanie kandydata w rodzinie,</w:t>
      </w:r>
    </w:p>
    <w:p w:rsidR="00197B41" w:rsidRPr="002A3A3B" w:rsidRDefault="00197B41" w:rsidP="00414EA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u w:val="none"/>
        </w:rPr>
      </w:pPr>
      <w:r w:rsidRPr="002A3A3B">
        <w:rPr>
          <w:rFonts w:asciiTheme="minorHAnsi" w:hAnsiTheme="minorHAnsi" w:cstheme="minorHAnsi"/>
          <w:u w:val="none"/>
        </w:rPr>
        <w:t>objęcie kandydata pieczą zastępczą.</w:t>
      </w:r>
    </w:p>
    <w:p w:rsidR="00197B41" w:rsidRPr="002C0E6A" w:rsidRDefault="00197B41" w:rsidP="00414EA1">
      <w:pPr>
        <w:numPr>
          <w:ilvl w:val="0"/>
          <w:numId w:val="6"/>
        </w:numPr>
        <w:ind w:left="357" w:hanging="73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Powyższe kryteria posiadają jednakową wartość punktową- 200.</w:t>
      </w:r>
    </w:p>
    <w:p w:rsidR="00197B41" w:rsidRPr="002C0E6A" w:rsidRDefault="00197B41" w:rsidP="00414EA1">
      <w:pPr>
        <w:numPr>
          <w:ilvl w:val="0"/>
          <w:numId w:val="6"/>
        </w:numPr>
        <w:ind w:hanging="436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Kryteria drugiego etapu postępowania rekrutacyjnego i ich wartość punktowa są następujące:</w:t>
      </w:r>
    </w:p>
    <w:p w:rsidR="00197B41" w:rsidRPr="002C0E6A" w:rsidRDefault="00197B41" w:rsidP="00414EA1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u w:val="none"/>
        </w:rPr>
      </w:pPr>
      <w:r w:rsidRPr="002C0E6A">
        <w:rPr>
          <w:rFonts w:asciiTheme="minorHAnsi" w:hAnsiTheme="minorHAnsi" w:cstheme="minorHAnsi"/>
          <w:u w:val="none"/>
        </w:rPr>
        <w:t>rodzeństwo dziecka kontynuującego edukację w placówce pierwszego</w:t>
      </w:r>
      <w:r w:rsidRPr="002C0E6A">
        <w:rPr>
          <w:rFonts w:asciiTheme="minorHAnsi" w:hAnsiTheme="minorHAnsi" w:cstheme="minorHAnsi"/>
          <w:u w:val="none"/>
        </w:rPr>
        <w:br/>
        <w:t xml:space="preserve">wyboru – 64 punkty, </w:t>
      </w:r>
    </w:p>
    <w:p w:rsidR="00197B41" w:rsidRPr="002C0E6A" w:rsidRDefault="00197B41" w:rsidP="00414EA1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u w:val="none"/>
        </w:rPr>
      </w:pPr>
      <w:r w:rsidRPr="002C0E6A">
        <w:rPr>
          <w:rFonts w:asciiTheme="minorHAnsi" w:hAnsiTheme="minorHAnsi" w:cstheme="minorHAnsi"/>
          <w:u w:val="none"/>
        </w:rPr>
        <w:t>co najmniej jeden z rodziców dziecka rozliczył podatek dochodowy od osób fizycznych za miniony rok w Mieście Łodzi – 32 punkty,</w:t>
      </w:r>
    </w:p>
    <w:p w:rsidR="00197B41" w:rsidRPr="002C0E6A" w:rsidRDefault="00197B41" w:rsidP="00414EA1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u w:val="none"/>
        </w:rPr>
      </w:pPr>
      <w:r w:rsidRPr="002C0E6A">
        <w:rPr>
          <w:rFonts w:asciiTheme="minorHAnsi" w:hAnsiTheme="minorHAnsi" w:cstheme="minorHAnsi"/>
          <w:u w:val="none"/>
        </w:rPr>
        <w:t>dziecko poddane obowiązkowym szczepieniom ochronnym określonym w rozporządzeniu Ministra Zdrowia z dnia 18 sierpnia 2011 r. w sprawie obowiązkowych szczepień ochronnych (Dz. U. z 2018 r.  poz. 753 i z 2019 r. poz. 2118) lub dziecko, u którego lekarskie badanie kwalifikacyjne daje podstawy  do odroczenia obowiązkowego szczepienia ochronnego – 16 punktów.</w:t>
      </w:r>
    </w:p>
    <w:p w:rsidR="00197B41" w:rsidRPr="002C0E6A" w:rsidRDefault="00197B41" w:rsidP="00414EA1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u w:val="none"/>
        </w:rPr>
      </w:pPr>
      <w:r w:rsidRPr="002C0E6A">
        <w:rPr>
          <w:rFonts w:asciiTheme="minorHAnsi" w:hAnsiTheme="minorHAnsi" w:cstheme="minorHAnsi"/>
          <w:u w:val="none"/>
        </w:rPr>
        <w:t>dziecko obojga rodziców pracujących lub studiujących w formie studiów stacjonarnych, kryterium stosuje się również do rodzica samotnie wychowującego dziecko – 8 punktów,</w:t>
      </w:r>
    </w:p>
    <w:p w:rsidR="00197B41" w:rsidRPr="002C0E6A" w:rsidRDefault="00197B41" w:rsidP="00414EA1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u w:val="none"/>
        </w:rPr>
      </w:pPr>
      <w:r w:rsidRPr="002C0E6A">
        <w:rPr>
          <w:rFonts w:asciiTheme="minorHAnsi" w:hAnsiTheme="minorHAnsi" w:cstheme="minorHAnsi"/>
          <w:u w:val="none"/>
        </w:rPr>
        <w:t>dziecko uczęszczające do żłobka w roku rekrutacji – 4 punkty,</w:t>
      </w:r>
    </w:p>
    <w:p w:rsidR="00197B41" w:rsidRPr="002C0E6A" w:rsidRDefault="00197B41" w:rsidP="00414EA1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u w:val="none"/>
        </w:rPr>
      </w:pPr>
      <w:r w:rsidRPr="002C0E6A">
        <w:rPr>
          <w:rFonts w:asciiTheme="minorHAnsi" w:hAnsiTheme="minorHAnsi" w:cstheme="minorHAnsi"/>
          <w:u w:val="none"/>
        </w:rPr>
        <w:t>dziecko wskazane przez pracownika socjalnego zagrożone objęciem pieczą zastępczą – 2 punkty.</w:t>
      </w:r>
    </w:p>
    <w:p w:rsidR="00197B41" w:rsidRPr="002C0E6A" w:rsidRDefault="00197B41" w:rsidP="00414EA1">
      <w:pPr>
        <w:pStyle w:val="Akapitzlist"/>
        <w:spacing w:line="240" w:lineRule="auto"/>
        <w:ind w:left="1080"/>
        <w:jc w:val="both"/>
        <w:rPr>
          <w:rFonts w:asciiTheme="minorHAnsi" w:hAnsiTheme="minorHAnsi" w:cstheme="minorHAnsi"/>
          <w:u w:val="none"/>
        </w:rPr>
      </w:pPr>
      <w:r w:rsidRPr="002C0E6A">
        <w:rPr>
          <w:rFonts w:asciiTheme="minorHAnsi" w:hAnsiTheme="minorHAnsi" w:cstheme="minorHAnsi"/>
          <w:u w:val="none"/>
        </w:rPr>
        <w:t>Maksymalna liczba punktów możliwa do uzyskania – 126.</w:t>
      </w:r>
    </w:p>
    <w:p w:rsidR="00197B41" w:rsidRPr="002C0E6A" w:rsidRDefault="00197B41" w:rsidP="00414EA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u w:val="none"/>
        </w:rPr>
      </w:pPr>
      <w:r w:rsidRPr="002C0E6A">
        <w:rPr>
          <w:rFonts w:asciiTheme="minorHAnsi" w:hAnsiTheme="minorHAnsi" w:cstheme="minorHAnsi"/>
          <w:color w:val="000000"/>
          <w:u w:val="none"/>
          <w:lang w:eastAsia="pl-PL"/>
        </w:rPr>
        <w:lastRenderedPageBreak/>
        <w:t>Dzieci z orzeczeniami o potrzebie kształcenia specjalnego podlegają rekrutacji zgodnie z powyższymi kryteriami.</w:t>
      </w:r>
    </w:p>
    <w:p w:rsidR="00414EA1" w:rsidRPr="002C0E6A" w:rsidRDefault="00414EA1" w:rsidP="00197B41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197B41" w:rsidRPr="002C0E6A" w:rsidRDefault="00197B41" w:rsidP="00197B41">
      <w:pPr>
        <w:keepNext/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ROZDZIAŁ VI</w:t>
      </w:r>
    </w:p>
    <w:p w:rsidR="00197B41" w:rsidRPr="002C0E6A" w:rsidRDefault="00197B41" w:rsidP="00197B41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197B41" w:rsidRPr="002C0E6A" w:rsidRDefault="00197B41" w:rsidP="00197B4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Odwołanie od decyzji Komisji rekrutacyjnej.</w:t>
      </w:r>
    </w:p>
    <w:p w:rsidR="00197B41" w:rsidRPr="002C0E6A" w:rsidRDefault="00197B41" w:rsidP="00197B41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197B41" w:rsidRPr="002C0E6A" w:rsidRDefault="00197B41" w:rsidP="00197B41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Data podania do publicznej wiadomości listy kandydatów przyjętych i nie przyjętych rozpoczyna procedurę odwoławczą.</w:t>
      </w:r>
    </w:p>
    <w:p w:rsidR="00197B41" w:rsidRPr="002C0E6A" w:rsidRDefault="00197B41" w:rsidP="00197B41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Rodzice/opiekunowie prawni kandydata, który nie został przy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jęty do przedszkola w terminie 3</w:t>
      </w: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dni od upublicznienia list  występują do Komisji rekrutacyjnej z wnioskiem o sporządzenie uzasadnienia odmowy przyjęcia dziecka do przedszkola.</w:t>
      </w:r>
    </w:p>
    <w:p w:rsidR="00197B41" w:rsidRPr="002C0E6A" w:rsidRDefault="00197B41" w:rsidP="00197B41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K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omisja rekrutacyjna w terminie 3</w:t>
      </w: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dni od dnia złożenia wniosku przez rodzica/opiekuna prawnego podaje przyczynę odmowy przyjęcia do przedszkola, w tym najniższą liczbę punktów, która uprawniała do przyjęcia oraz liczbę punktów, którą kandydat uzyskał w postępowaniu rekrutacyjnym.</w:t>
      </w:r>
    </w:p>
    <w:p w:rsidR="00197B41" w:rsidRPr="002C0E6A" w:rsidRDefault="00197B41" w:rsidP="00197B41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Rodzice/opiekunow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ie prawni kandydata w terminie 3</w:t>
      </w: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dni od otrzymania uzasadnienia mogą złożyć odwołanie od uzasadnienia Komisji do dyrektora przedszkola.</w:t>
      </w:r>
    </w:p>
    <w:p w:rsidR="00197B41" w:rsidRPr="002C0E6A" w:rsidRDefault="00197B41" w:rsidP="00197B41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Dyrektor w terminie 3</w:t>
      </w: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dni od złożenia odwołania rozpatruje w/w odwołanie i  powiadamia rodziców/prawnych opiekunów prawnych o rozstrzygnięciu.</w:t>
      </w:r>
    </w:p>
    <w:p w:rsidR="00197B41" w:rsidRPr="002C0E6A" w:rsidRDefault="00197B41" w:rsidP="00197B41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przypadku podtrzymania decyzji Komisji przez dyrektora przedszkola rodzice/opiekunowie prawni mają prawo złożyć skargę na decyzję dyrektora do sądu administracyjnego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.</w:t>
      </w:r>
    </w:p>
    <w:p w:rsidR="00197B41" w:rsidRPr="002C0E6A" w:rsidRDefault="00197B41" w:rsidP="00197B41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197B41" w:rsidRPr="002C0E6A" w:rsidRDefault="00197B41" w:rsidP="00197B41">
      <w:pPr>
        <w:keepNext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sz w:val="22"/>
          <w:szCs w:val="22"/>
          <w:lang w:eastAsia="pl-PL"/>
        </w:rPr>
        <w:t xml:space="preserve">      </w:t>
      </w:r>
      <w:r w:rsidRPr="002C0E6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ROZDZIAŁ VII</w:t>
      </w:r>
    </w:p>
    <w:p w:rsidR="00197B41" w:rsidRPr="002C0E6A" w:rsidRDefault="00197B41" w:rsidP="00197B41">
      <w:pPr>
        <w:ind w:left="360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  <w:lang w:eastAsia="pl-PL"/>
        </w:rPr>
      </w:pPr>
    </w:p>
    <w:p w:rsidR="00197B41" w:rsidRPr="002C0E6A" w:rsidRDefault="00197B41" w:rsidP="00197B41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Ochrona danych osobowych i wrażliwych zgromadzonych dla potrzeb postępowania rekrutacyjnego.</w:t>
      </w:r>
    </w:p>
    <w:p w:rsidR="00197B41" w:rsidRPr="002C0E6A" w:rsidRDefault="00197B41" w:rsidP="00197B41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p w:rsidR="00197B41" w:rsidRPr="002C0E6A" w:rsidRDefault="00197B41" w:rsidP="00197B41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Administratorem danych osobowych zgromadzonych na potrzeb rekrutacji jest przedszkole.</w:t>
      </w:r>
    </w:p>
    <w:p w:rsidR="00197B41" w:rsidRPr="002C0E6A" w:rsidRDefault="00197B41" w:rsidP="00197B41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Podstawą przetwarzania danych osobowych jest pisemna zgoda wyrażona przez rodzica/opiekuna prawnego na piśmie.</w:t>
      </w:r>
    </w:p>
    <w:p w:rsidR="00197B41" w:rsidRPr="002C0E6A" w:rsidRDefault="00197B41" w:rsidP="00197B41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Wnioski zapisu dziecka do przedszkola są zaopatrzone klauzulą o wyrażeniu zgody na przetwarzanie danych osobowych dla potrzeb postępowania rekrutacyjnego.</w:t>
      </w:r>
    </w:p>
    <w:p w:rsidR="00197B41" w:rsidRPr="002C0E6A" w:rsidRDefault="00197B41" w:rsidP="00197B41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Wnioski kandydatów przyjętych wraz z dokumentacją są przechowywane do końca okresu pobytu dziecka w przedszkolu.</w:t>
      </w:r>
    </w:p>
    <w:p w:rsidR="00197B41" w:rsidRPr="002C0E6A" w:rsidRDefault="00197B41" w:rsidP="00197B41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Wnioski kandydatów nieprzyjętych i dołączona do nich dokumentacja są przechowywane przez okres roku, pod warunkiem, że nie toczy się postępowanie w sądzie administracyjnym w związku ze skargą.</w:t>
      </w:r>
    </w:p>
    <w:p w:rsidR="00197B41" w:rsidRPr="002C0E6A" w:rsidRDefault="00197B41" w:rsidP="00197B41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przypadku toczącego się postępowania w sądzie administracyjnym dokumentacja danego kandydata jest przechowywana do zakończenia sprawy prawomocnym wyrokiem.</w:t>
      </w:r>
    </w:p>
    <w:p w:rsidR="00197B41" w:rsidRPr="002C0E6A" w:rsidRDefault="00197B41" w:rsidP="00197B41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197B41" w:rsidRPr="002C0E6A" w:rsidRDefault="00197B41" w:rsidP="00197B4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ROZDZIAŁ VIII</w:t>
      </w:r>
    </w:p>
    <w:p w:rsidR="00197B41" w:rsidRPr="002C0E6A" w:rsidRDefault="00197B41" w:rsidP="00197B41">
      <w:pPr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:rsidR="00197B41" w:rsidRPr="002C0E6A" w:rsidRDefault="00197B41" w:rsidP="00197B41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Postanowienia końcowe.</w:t>
      </w:r>
    </w:p>
    <w:p w:rsidR="00197B41" w:rsidRPr="002C0E6A" w:rsidRDefault="00197B41" w:rsidP="00197B41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197B41" w:rsidRPr="002C0E6A" w:rsidRDefault="00197B41" w:rsidP="00197B41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Załącznikami do regulaminu są:</w:t>
      </w:r>
    </w:p>
    <w:p w:rsidR="00197B41" w:rsidRPr="002C0E6A" w:rsidRDefault="00197B41" w:rsidP="00197B41">
      <w:pPr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harmonogram pracy Komisji rekrutacyjnej</w:t>
      </w:r>
    </w:p>
    <w:p w:rsidR="00197B41" w:rsidRPr="002C0E6A" w:rsidRDefault="00197B41" w:rsidP="00197B41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Niniejszy regulamin podaje się do publicznej wiadomości poprzez wywieszenie go na tablicy ogłoszeń, zamieszczenie na stronie BIP przedszkola.</w:t>
      </w:r>
    </w:p>
    <w:p w:rsidR="00197B41" w:rsidRPr="002C0E6A" w:rsidRDefault="00197B41" w:rsidP="00197B41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Powyższy reg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ulamin obowiązuje od </w:t>
      </w:r>
      <w:r w:rsidR="00FA2D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10.03.2025</w:t>
      </w: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r.</w:t>
      </w:r>
    </w:p>
    <w:p w:rsidR="00197B41" w:rsidRPr="002C0E6A" w:rsidRDefault="00197B41" w:rsidP="00B2579B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197B41" w:rsidRPr="002C0E6A" w:rsidRDefault="00197B41" w:rsidP="00197B41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197B41" w:rsidRPr="002C0E6A" w:rsidRDefault="00197B41" w:rsidP="00197B41">
      <w:pPr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</w:pPr>
      <w:r w:rsidRPr="0097736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Łódź  </w:t>
      </w:r>
      <w:r w:rsidR="00FA2D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10.03.2025</w:t>
      </w:r>
      <w:r w:rsidRPr="0097736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r.</w:t>
      </w: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                                                                                  Podpis dyrektora        </w:t>
      </w:r>
    </w:p>
    <w:p w:rsidR="00197B41" w:rsidRPr="002C0E6A" w:rsidRDefault="00197B41" w:rsidP="00197B41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                                                                   </w:t>
      </w:r>
    </w:p>
    <w:p w:rsidR="003E2403" w:rsidRPr="00B2579B" w:rsidRDefault="00197B41" w:rsidP="00B2579B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C0E6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                                                                           </w:t>
      </w:r>
    </w:p>
    <w:sectPr w:rsidR="003E2403" w:rsidRPr="00B2579B" w:rsidSect="00B2579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FBF"/>
    <w:multiLevelType w:val="hybridMultilevel"/>
    <w:tmpl w:val="CD20CB2C"/>
    <w:lvl w:ilvl="0" w:tplc="129EB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16121B"/>
    <w:multiLevelType w:val="hybridMultilevel"/>
    <w:tmpl w:val="753E3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62CC8"/>
    <w:multiLevelType w:val="hybridMultilevel"/>
    <w:tmpl w:val="40A4605A"/>
    <w:lvl w:ilvl="0" w:tplc="CB32D89A">
      <w:start w:val="1"/>
      <w:numFmt w:val="lowerLetter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EF1A20"/>
    <w:multiLevelType w:val="hybridMultilevel"/>
    <w:tmpl w:val="18C24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90B21"/>
    <w:multiLevelType w:val="hybridMultilevel"/>
    <w:tmpl w:val="28801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6B7CA0"/>
    <w:multiLevelType w:val="hybridMultilevel"/>
    <w:tmpl w:val="929A9388"/>
    <w:lvl w:ilvl="0" w:tplc="3F86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E93599"/>
    <w:multiLevelType w:val="hybridMultilevel"/>
    <w:tmpl w:val="0D3AE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4468B"/>
    <w:multiLevelType w:val="hybridMultilevel"/>
    <w:tmpl w:val="EB325E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DC0FB2"/>
    <w:multiLevelType w:val="hybridMultilevel"/>
    <w:tmpl w:val="3D74DA44"/>
    <w:lvl w:ilvl="0" w:tplc="3BBC09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757EA7"/>
    <w:multiLevelType w:val="hybridMultilevel"/>
    <w:tmpl w:val="FD38E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A829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151A3"/>
    <w:multiLevelType w:val="hybridMultilevel"/>
    <w:tmpl w:val="717C1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EC0F72"/>
    <w:multiLevelType w:val="hybridMultilevel"/>
    <w:tmpl w:val="89E48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08AC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41"/>
    <w:rsid w:val="00197B41"/>
    <w:rsid w:val="00267064"/>
    <w:rsid w:val="002A6426"/>
    <w:rsid w:val="002E61EA"/>
    <w:rsid w:val="00414EA1"/>
    <w:rsid w:val="00707EB3"/>
    <w:rsid w:val="00B2579B"/>
    <w:rsid w:val="00BE097D"/>
    <w:rsid w:val="00FA2DA5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B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single"/>
    </w:rPr>
  </w:style>
  <w:style w:type="character" w:customStyle="1" w:styleId="markedcontent">
    <w:name w:val="markedcontent"/>
    <w:basedOn w:val="Domylnaczcionkaakapitu"/>
    <w:rsid w:val="00197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B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single"/>
    </w:rPr>
  </w:style>
  <w:style w:type="character" w:customStyle="1" w:styleId="markedcontent">
    <w:name w:val="markedcontent"/>
    <w:basedOn w:val="Domylnaczcionkaakapitu"/>
    <w:rsid w:val="0019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1736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2025-03-10T12:52:00Z</dcterms:created>
  <dcterms:modified xsi:type="dcterms:W3CDTF">2025-03-10T12:52:00Z</dcterms:modified>
</cp:coreProperties>
</file>